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0F" w:rsidRPr="00D21D32" w:rsidRDefault="0002520F" w:rsidP="0002520F">
      <w:pPr>
        <w:pStyle w:val="20"/>
        <w:shd w:val="clear" w:color="auto" w:fill="auto"/>
        <w:spacing w:before="0" w:after="0" w:line="326" w:lineRule="exact"/>
        <w:ind w:right="220" w:firstLine="0"/>
        <w:jc w:val="center"/>
        <w:rPr>
          <w:b/>
        </w:rPr>
      </w:pPr>
      <w:r w:rsidRPr="00D21D32">
        <w:rPr>
          <w:rStyle w:val="22pt"/>
          <w:b/>
        </w:rPr>
        <w:t>ПЛАН</w:t>
      </w:r>
    </w:p>
    <w:p w:rsidR="0002520F" w:rsidRDefault="0002520F" w:rsidP="0002520F">
      <w:pPr>
        <w:pStyle w:val="20"/>
        <w:shd w:val="clear" w:color="auto" w:fill="auto"/>
        <w:tabs>
          <w:tab w:val="left" w:leader="underscore" w:pos="10028"/>
        </w:tabs>
        <w:spacing w:before="0" w:after="0" w:line="326" w:lineRule="exact"/>
        <w:ind w:left="1100" w:firstLine="0"/>
        <w:jc w:val="center"/>
      </w:pPr>
      <w:r>
        <w:t xml:space="preserve">організаційних та ремонтних робіт з </w:t>
      </w:r>
      <w:r w:rsidRPr="000D6CEF">
        <w:t>підготовки</w:t>
      </w:r>
      <w:r>
        <w:t xml:space="preserve"> Пухівської ЗОШ І-ІІІ ступенів  до 2019 -2020 навчального року</w:t>
      </w:r>
    </w:p>
    <w:p w:rsidR="0002520F" w:rsidRDefault="0002520F" w:rsidP="0002520F">
      <w:pPr>
        <w:pStyle w:val="20"/>
        <w:shd w:val="clear" w:color="auto" w:fill="auto"/>
        <w:tabs>
          <w:tab w:val="left" w:leader="underscore" w:pos="10028"/>
        </w:tabs>
        <w:spacing w:before="0" w:after="0" w:line="326" w:lineRule="exact"/>
        <w:ind w:left="1100" w:firstLine="0"/>
        <w:jc w:val="center"/>
      </w:pPr>
      <w:bookmarkStart w:id="0" w:name="_GoBack"/>
      <w:bookmarkEnd w:id="0"/>
    </w:p>
    <w:p w:rsidR="0002520F" w:rsidRDefault="0002520F" w:rsidP="0002520F">
      <w:pPr>
        <w:pStyle w:val="20"/>
        <w:numPr>
          <w:ilvl w:val="0"/>
          <w:numId w:val="1"/>
        </w:numPr>
        <w:shd w:val="clear" w:color="auto" w:fill="auto"/>
        <w:tabs>
          <w:tab w:val="left" w:pos="1468"/>
        </w:tabs>
        <w:spacing w:before="0" w:after="0"/>
        <w:ind w:left="1100" w:firstLine="0"/>
        <w:jc w:val="both"/>
      </w:pPr>
      <w:r>
        <w:t>Зробити перевірку лічильників тепла і води.</w:t>
      </w:r>
    </w:p>
    <w:p w:rsidR="0002520F" w:rsidRPr="000D6CEF" w:rsidRDefault="0002520F" w:rsidP="0002520F">
      <w:pPr>
        <w:pStyle w:val="a4"/>
        <w:shd w:val="clear" w:color="auto" w:fill="auto"/>
        <w:tabs>
          <w:tab w:val="left" w:leader="underscore" w:pos="3694"/>
          <w:tab w:val="left" w:leader="underscore" w:pos="7969"/>
          <w:tab w:val="left" w:pos="10028"/>
        </w:tabs>
        <w:ind w:left="1100" w:firstLine="0"/>
        <w:jc w:val="right"/>
      </w:pPr>
      <w:r w:rsidRPr="000D6CEF">
        <w:fldChar w:fldCharType="begin"/>
      </w:r>
      <w:r w:rsidRPr="000D6CEF">
        <w:instrText xml:space="preserve"> TOC \o "1-5" \h \z </w:instrText>
      </w:r>
      <w:r w:rsidRPr="000D6CEF">
        <w:fldChar w:fldCharType="separate"/>
      </w:r>
      <w:r w:rsidRPr="000D6CEF">
        <w:t>Серпень, завгосп</w:t>
      </w:r>
    </w:p>
    <w:p w:rsidR="0002520F" w:rsidRPr="000D6CEF" w:rsidRDefault="0002520F" w:rsidP="0002520F">
      <w:pPr>
        <w:pStyle w:val="a4"/>
        <w:numPr>
          <w:ilvl w:val="0"/>
          <w:numId w:val="1"/>
        </w:numPr>
        <w:shd w:val="clear" w:color="auto" w:fill="auto"/>
        <w:tabs>
          <w:tab w:val="left" w:pos="1492"/>
        </w:tabs>
        <w:ind w:left="1440"/>
        <w:jc w:val="left"/>
      </w:pPr>
      <w:r w:rsidRPr="000D6CEF">
        <w:t>Замінити лампи розжарювання на енергозберігаючі лампи в приміщеннях навчального закладу.</w:t>
      </w:r>
    </w:p>
    <w:p w:rsidR="0002520F" w:rsidRPr="000D6CEF" w:rsidRDefault="0002520F" w:rsidP="0002520F">
      <w:pPr>
        <w:pStyle w:val="a4"/>
        <w:shd w:val="clear" w:color="auto" w:fill="auto"/>
        <w:tabs>
          <w:tab w:val="left" w:pos="1492"/>
        </w:tabs>
        <w:ind w:left="1440" w:firstLine="0"/>
        <w:jc w:val="right"/>
      </w:pPr>
      <w:r w:rsidRPr="000D6CEF">
        <w:t>Липень, завгосп</w:t>
      </w:r>
    </w:p>
    <w:p w:rsidR="0002520F" w:rsidRPr="000D6CEF" w:rsidRDefault="0002520F" w:rsidP="0002520F">
      <w:pPr>
        <w:pStyle w:val="a4"/>
        <w:numPr>
          <w:ilvl w:val="0"/>
          <w:numId w:val="1"/>
        </w:numPr>
        <w:shd w:val="clear" w:color="auto" w:fill="auto"/>
        <w:tabs>
          <w:tab w:val="left" w:pos="1492"/>
        </w:tabs>
        <w:ind w:left="1440"/>
        <w:jc w:val="left"/>
      </w:pPr>
      <w:r w:rsidRPr="000D6CEF">
        <w:t>Перевірити стан підлоги в класах, кабінетах, майстернях та привести її у відповідність до вимог норм і правил безпеки навчання і праці.</w:t>
      </w:r>
    </w:p>
    <w:p w:rsidR="0002520F" w:rsidRPr="000D6CEF" w:rsidRDefault="0002520F" w:rsidP="0002520F">
      <w:pPr>
        <w:pStyle w:val="a4"/>
        <w:shd w:val="clear" w:color="auto" w:fill="auto"/>
        <w:tabs>
          <w:tab w:val="left" w:leader="underscore" w:pos="3694"/>
          <w:tab w:val="left" w:leader="underscore" w:pos="7969"/>
        </w:tabs>
        <w:ind w:left="1100" w:firstLine="0"/>
        <w:jc w:val="right"/>
      </w:pPr>
      <w:r w:rsidRPr="000D6CEF">
        <w:t>Серпень, завгосп</w:t>
      </w:r>
    </w:p>
    <w:p w:rsidR="0002520F" w:rsidRPr="000D6CEF" w:rsidRDefault="0002520F" w:rsidP="0002520F">
      <w:pPr>
        <w:pStyle w:val="a4"/>
        <w:numPr>
          <w:ilvl w:val="0"/>
          <w:numId w:val="1"/>
        </w:numPr>
        <w:shd w:val="clear" w:color="auto" w:fill="auto"/>
        <w:tabs>
          <w:tab w:val="left" w:pos="1492"/>
        </w:tabs>
        <w:ind w:left="1440"/>
        <w:jc w:val="left"/>
      </w:pPr>
      <w:r w:rsidRPr="000D6CEF">
        <w:t>Провести вимірювання опору розтікання і заземлення електромережі та устаткування (за необхідності).</w:t>
      </w:r>
    </w:p>
    <w:p w:rsidR="0002520F" w:rsidRPr="000D6CEF" w:rsidRDefault="0002520F" w:rsidP="0002520F">
      <w:pPr>
        <w:pStyle w:val="a4"/>
        <w:shd w:val="clear" w:color="auto" w:fill="auto"/>
        <w:tabs>
          <w:tab w:val="left" w:leader="underscore" w:pos="3270"/>
          <w:tab w:val="left" w:leader="underscore" w:pos="7398"/>
        </w:tabs>
        <w:ind w:left="1100" w:firstLine="0"/>
        <w:jc w:val="right"/>
      </w:pPr>
      <w:r w:rsidRPr="000D6CEF">
        <w:t>Серпень, завгосп.</w:t>
      </w:r>
    </w:p>
    <w:p w:rsidR="0002520F" w:rsidRPr="000D6CEF" w:rsidRDefault="0002520F" w:rsidP="0002520F">
      <w:pPr>
        <w:pStyle w:val="a4"/>
        <w:numPr>
          <w:ilvl w:val="0"/>
          <w:numId w:val="1"/>
        </w:numPr>
        <w:shd w:val="clear" w:color="auto" w:fill="auto"/>
        <w:tabs>
          <w:tab w:val="left" w:pos="1492"/>
        </w:tabs>
        <w:ind w:left="1100" w:firstLine="0"/>
      </w:pPr>
      <w:r w:rsidRPr="000D6CEF">
        <w:t>Перевірити стан вікон та засклити (за необхідності).</w:t>
      </w:r>
    </w:p>
    <w:p w:rsidR="0002520F" w:rsidRPr="000D6CEF" w:rsidRDefault="0002520F" w:rsidP="0002520F">
      <w:pPr>
        <w:pStyle w:val="a4"/>
        <w:shd w:val="clear" w:color="auto" w:fill="auto"/>
        <w:tabs>
          <w:tab w:val="left" w:leader="underscore" w:pos="3270"/>
          <w:tab w:val="left" w:leader="underscore" w:pos="7069"/>
        </w:tabs>
        <w:ind w:left="1100" w:firstLine="0"/>
        <w:jc w:val="right"/>
      </w:pPr>
      <w:r w:rsidRPr="000D6CEF">
        <w:t>Серпень, завгосп.</w:t>
      </w:r>
    </w:p>
    <w:p w:rsidR="0002520F" w:rsidRPr="000D6CEF" w:rsidRDefault="0002520F" w:rsidP="0002520F">
      <w:pPr>
        <w:pStyle w:val="a4"/>
        <w:numPr>
          <w:ilvl w:val="0"/>
          <w:numId w:val="1"/>
        </w:numPr>
        <w:shd w:val="clear" w:color="auto" w:fill="auto"/>
        <w:tabs>
          <w:tab w:val="left" w:pos="1487"/>
        </w:tabs>
        <w:ind w:left="1440"/>
        <w:jc w:val="left"/>
      </w:pPr>
      <w:r w:rsidRPr="000D6CEF">
        <w:t>Провести капітальні ремонтні роботи даху .</w:t>
      </w:r>
    </w:p>
    <w:p w:rsidR="0002520F" w:rsidRPr="000D6CEF" w:rsidRDefault="0002520F" w:rsidP="0002520F">
      <w:pPr>
        <w:pStyle w:val="a4"/>
        <w:shd w:val="clear" w:color="auto" w:fill="auto"/>
        <w:tabs>
          <w:tab w:val="left" w:leader="underscore" w:pos="3694"/>
          <w:tab w:val="left" w:leader="underscore" w:pos="7676"/>
        </w:tabs>
        <w:ind w:left="1100" w:firstLine="0"/>
        <w:jc w:val="right"/>
      </w:pPr>
      <w:r w:rsidRPr="000D6CEF">
        <w:t>Серпень, завгосп.</w:t>
      </w:r>
    </w:p>
    <w:p w:rsidR="0002520F" w:rsidRPr="000D6CEF" w:rsidRDefault="0002520F" w:rsidP="0002520F">
      <w:pPr>
        <w:pStyle w:val="a4"/>
        <w:numPr>
          <w:ilvl w:val="0"/>
          <w:numId w:val="1"/>
        </w:numPr>
        <w:shd w:val="clear" w:color="auto" w:fill="auto"/>
        <w:tabs>
          <w:tab w:val="left" w:pos="1487"/>
        </w:tabs>
        <w:ind w:left="1440"/>
        <w:jc w:val="left"/>
      </w:pPr>
      <w:r w:rsidRPr="000D6CEF">
        <w:t>Забезпечити технічну експертизу вогнегасників, за необхідності придбати нові вогнегасники.</w:t>
      </w:r>
    </w:p>
    <w:p w:rsidR="0002520F" w:rsidRPr="000D6CEF" w:rsidRDefault="0002520F" w:rsidP="0002520F">
      <w:pPr>
        <w:pStyle w:val="a4"/>
        <w:shd w:val="clear" w:color="auto" w:fill="auto"/>
        <w:tabs>
          <w:tab w:val="left" w:leader="underscore" w:pos="3966"/>
          <w:tab w:val="left" w:leader="underscore" w:pos="7969"/>
        </w:tabs>
        <w:ind w:left="1100" w:firstLine="0"/>
        <w:jc w:val="right"/>
      </w:pPr>
      <w:r w:rsidRPr="000D6CEF">
        <w:t>Серпень, завгосп</w:t>
      </w:r>
    </w:p>
    <w:p w:rsidR="0002520F" w:rsidRPr="000D6CEF" w:rsidRDefault="0002520F" w:rsidP="0002520F">
      <w:pPr>
        <w:pStyle w:val="a4"/>
        <w:numPr>
          <w:ilvl w:val="0"/>
          <w:numId w:val="1"/>
        </w:numPr>
        <w:shd w:val="clear" w:color="auto" w:fill="auto"/>
        <w:tabs>
          <w:tab w:val="left" w:pos="1487"/>
        </w:tabs>
        <w:ind w:left="1440"/>
        <w:jc w:val="left"/>
      </w:pPr>
      <w:r w:rsidRPr="000D6CEF">
        <w:t>Інформувати відділ освіти Броварської РДА, щодо виконання плану організаційних та ремонтних робіт.</w:t>
      </w:r>
    </w:p>
    <w:p w:rsidR="0002520F" w:rsidRDefault="0002520F" w:rsidP="0002520F">
      <w:pPr>
        <w:rPr>
          <w:rFonts w:ascii="Times New Roman" w:hAnsi="Times New Roman" w:cs="Times New Roman"/>
          <w:sz w:val="28"/>
          <w:szCs w:val="28"/>
        </w:rPr>
      </w:pPr>
      <w:r w:rsidRPr="000D6CEF">
        <w:t xml:space="preserve"> </w:t>
      </w:r>
      <w:r>
        <w:t xml:space="preserve">                                              </w:t>
      </w:r>
      <w:r w:rsidRPr="0002520F">
        <w:rPr>
          <w:rFonts w:ascii="Times New Roman" w:hAnsi="Times New Roman" w:cs="Times New Roman"/>
          <w:sz w:val="28"/>
          <w:szCs w:val="28"/>
        </w:rPr>
        <w:t>Щомісячно. Завгосп.</w:t>
      </w:r>
      <w:r w:rsidRPr="0002520F">
        <w:rPr>
          <w:rFonts w:ascii="Times New Roman" w:hAnsi="Times New Roman" w:cs="Times New Roman"/>
          <w:sz w:val="28"/>
          <w:szCs w:val="28"/>
        </w:rPr>
        <w:fldChar w:fldCharType="end"/>
      </w:r>
    </w:p>
    <w:p w:rsidR="0002520F" w:rsidRPr="0002520F" w:rsidRDefault="0002520F" w:rsidP="0002520F">
      <w:pPr>
        <w:rPr>
          <w:rFonts w:ascii="Times New Roman" w:hAnsi="Times New Roman" w:cs="Times New Roman"/>
          <w:sz w:val="28"/>
          <w:szCs w:val="28"/>
        </w:rPr>
      </w:pPr>
    </w:p>
    <w:p w:rsidR="0002520F" w:rsidRPr="0002520F" w:rsidRDefault="0002520F" w:rsidP="0002520F">
      <w:pPr>
        <w:rPr>
          <w:rFonts w:ascii="Times New Roman" w:hAnsi="Times New Roman" w:cs="Times New Roman"/>
          <w:sz w:val="28"/>
          <w:szCs w:val="28"/>
        </w:rPr>
      </w:pPr>
    </w:p>
    <w:p w:rsidR="0002520F" w:rsidRPr="0002520F" w:rsidRDefault="0002520F" w:rsidP="0002520F">
      <w:pPr>
        <w:rPr>
          <w:rFonts w:ascii="Times New Roman" w:hAnsi="Times New Roman" w:cs="Times New Roman"/>
          <w:sz w:val="28"/>
          <w:szCs w:val="28"/>
        </w:rPr>
      </w:pPr>
    </w:p>
    <w:p w:rsidR="0002520F" w:rsidRDefault="0002520F" w:rsidP="0002520F">
      <w:pPr>
        <w:rPr>
          <w:rFonts w:ascii="Times New Roman" w:hAnsi="Times New Roman" w:cs="Times New Roman"/>
          <w:sz w:val="28"/>
          <w:szCs w:val="28"/>
        </w:rPr>
      </w:pPr>
    </w:p>
    <w:p w:rsidR="0002520F" w:rsidRDefault="0002520F" w:rsidP="0002520F">
      <w:pPr>
        <w:rPr>
          <w:rFonts w:ascii="Times New Roman" w:hAnsi="Times New Roman" w:cs="Times New Roman"/>
          <w:sz w:val="28"/>
          <w:szCs w:val="28"/>
        </w:rPr>
      </w:pPr>
    </w:p>
    <w:p w:rsidR="002102BC" w:rsidRPr="0002520F" w:rsidRDefault="0002520F" w:rsidP="0002520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школи                                                                             І.Гриценко</w:t>
      </w:r>
    </w:p>
    <w:sectPr w:rsidR="002102BC" w:rsidRPr="00025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5A03"/>
    <w:multiLevelType w:val="multilevel"/>
    <w:tmpl w:val="D09A3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32"/>
    <w:rsid w:val="0002520F"/>
    <w:rsid w:val="002102BC"/>
    <w:rsid w:val="00353732"/>
    <w:rsid w:val="00D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2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52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02520F"/>
    <w:rPr>
      <w:rFonts w:ascii="Times New Roman" w:eastAsia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3">
    <w:name w:val="Оглавление_"/>
    <w:basedOn w:val="a0"/>
    <w:link w:val="a4"/>
    <w:rsid w:val="000252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20F"/>
    <w:pPr>
      <w:shd w:val="clear" w:color="auto" w:fill="FFFFFF"/>
      <w:spacing w:before="1500" w:after="660" w:line="322" w:lineRule="exact"/>
      <w:ind w:hanging="8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Оглавление"/>
    <w:basedOn w:val="a"/>
    <w:link w:val="a3"/>
    <w:rsid w:val="0002520F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2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52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02520F"/>
    <w:rPr>
      <w:rFonts w:ascii="Times New Roman" w:eastAsia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3">
    <w:name w:val="Оглавление_"/>
    <w:basedOn w:val="a0"/>
    <w:link w:val="a4"/>
    <w:rsid w:val="000252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20F"/>
    <w:pPr>
      <w:shd w:val="clear" w:color="auto" w:fill="FFFFFF"/>
      <w:spacing w:before="1500" w:after="660" w:line="322" w:lineRule="exact"/>
      <w:ind w:hanging="8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Оглавление"/>
    <w:basedOn w:val="a"/>
    <w:link w:val="a3"/>
    <w:rsid w:val="0002520F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396</Characters>
  <Application>Microsoft Office Word</Application>
  <DocSecurity>0</DocSecurity>
  <Lines>3</Lines>
  <Paragraphs>2</Paragraphs>
  <ScaleCrop>false</ScaleCrop>
  <Company>diakov.net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2019-08-19T11:43:00Z</cp:lastPrinted>
  <dcterms:created xsi:type="dcterms:W3CDTF">2019-08-19T11:41:00Z</dcterms:created>
  <dcterms:modified xsi:type="dcterms:W3CDTF">2019-08-19T11:43:00Z</dcterms:modified>
</cp:coreProperties>
</file>